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samolotem to idealny wzór dla fanów podróży. Znajdziesz go na stronie wyjątkowego sklepu- lasoiejewellery.pl.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 jako symbol wolności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niezwykły wzór dedykowany jest odkrywcą i osób czerpiących radość z podróżowania. Dowiedz się więcej o tym produkcie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bransoletkę z samolotem?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pełen miejsc, które tylko czekają na nasze odkrycie. Jeśli poszukujemy ozdoby, która będzie nam o tym przypominała i motywowała do działania to warto zapoznać się z ofertą sklepu z biżuterią La Soie Jewellery. Producent ten w swoim asortymencie posiada niezwykłą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bransoletkę samolot</w:t>
      </w:r>
      <w:r>
        <w:rPr>
          <w:rFonts w:ascii="calibri" w:hAnsi="calibri" w:eastAsia="calibri" w:cs="calibri"/>
          <w:sz w:val="24"/>
          <w:szCs w:val="24"/>
        </w:rPr>
        <w:t xml:space="preserve"> wykonaną z rodowanego srebra.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samolot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sprawić wyjątkowy prezent dla osoby kochającej odkrywanie nowych miejsc,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samolot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pewno spełni jej oczekiwania. Ponadto sklep aktywnie wspiera schroniska dla bezdomnych zwierząt przekazując 15 % zysku ze sprzedaży wszystkich bransoletek, a także wybranych naszyjników. To piękny gest, a my za pomocą szybkich i łatwych zakupów online możemy wesprzeć tą wspaniała inicjatywę.</w:t>
      </w: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samolotem</w:t>
      </w:r>
      <w:r>
        <w:rPr>
          <w:rFonts w:ascii="calibri" w:hAnsi="calibri" w:eastAsia="calibri" w:cs="calibri"/>
          <w:sz w:val="24"/>
          <w:szCs w:val="24"/>
        </w:rPr>
        <w:t xml:space="preserve"> i ziemią oznacza się minimalizmem oraz dbałością o każdy detal. Zajrzyj na stronę La Soie i skorzystaj z atrakcyjnych cen, a także częstych promocji. Najlepsza biżuteria w najniższych cenach! Sprawdź sam i zamów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travel-2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2026-02-21T01:09:15+01:00</dcterms:created>
  <dcterms:modified xsi:type="dcterms:W3CDTF">2026-02-21T01:09:15+01:00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